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7624D" w14:textId="2DD77775" w:rsidR="00C9748E" w:rsidRPr="00262393" w:rsidRDefault="00C9748E" w:rsidP="00F77B7E">
      <w:pPr>
        <w:pStyle w:val="Heading1"/>
      </w:pPr>
      <w:bookmarkStart w:id="0" w:name="_Toc229371879"/>
      <w:bookmarkStart w:id="1" w:name="_Toc128218990"/>
      <w:bookmarkStart w:id="2" w:name="_Toc130099024"/>
      <w:r w:rsidRPr="00262393">
        <w:t xml:space="preserve">Vedlegg </w:t>
      </w:r>
      <w:r w:rsidR="00446507" w:rsidRPr="00262393">
        <w:t>4</w:t>
      </w:r>
      <w:r w:rsidR="003F600E">
        <w:t xml:space="preserve"> – Egenerklæring om helse, miljø og sikkerhet (HMS)</w:t>
      </w:r>
      <w:bookmarkEnd w:id="0"/>
    </w:p>
    <w:bookmarkEnd w:id="1"/>
    <w:bookmarkEnd w:id="2"/>
    <w:p w14:paraId="6EFBC2E3" w14:textId="77777777" w:rsidR="00C9748E" w:rsidRPr="00262393" w:rsidRDefault="00C9748E" w:rsidP="00C9748E">
      <w:pPr>
        <w:rPr>
          <w:rFonts w:asciiTheme="minorHAnsi" w:hAnsiTheme="minorHAnsi" w:cstheme="minorHAnsi"/>
          <w:sz w:val="22"/>
          <w:szCs w:val="22"/>
        </w:rPr>
      </w:pPr>
    </w:p>
    <w:p w14:paraId="4B706677" w14:textId="6E732561" w:rsidR="00C9748E" w:rsidRPr="00262393" w:rsidRDefault="00B65134" w:rsidP="00C9748E">
      <w:pPr>
        <w:rPr>
          <w:rFonts w:asciiTheme="minorHAnsi" w:hAnsiTheme="minorHAnsi" w:cstheme="minorHAnsi"/>
          <w:sz w:val="22"/>
          <w:szCs w:val="22"/>
        </w:rPr>
      </w:pPr>
      <w:r w:rsidRPr="00262393">
        <w:rPr>
          <w:rFonts w:asciiTheme="minorHAnsi" w:hAnsiTheme="minorHAnsi" w:cstheme="minorHAnsi"/>
          <w:sz w:val="22"/>
          <w:szCs w:val="22"/>
        </w:rPr>
        <w:t xml:space="preserve">Denne </w:t>
      </w:r>
      <w:r w:rsidR="003F600E">
        <w:rPr>
          <w:rFonts w:asciiTheme="minorHAnsi" w:hAnsiTheme="minorHAnsi" w:cstheme="minorHAnsi"/>
          <w:sz w:val="22"/>
          <w:szCs w:val="22"/>
        </w:rPr>
        <w:t>bekreftelsen</w:t>
      </w:r>
      <w:r w:rsidRPr="00262393">
        <w:rPr>
          <w:rFonts w:asciiTheme="minorHAnsi" w:hAnsiTheme="minorHAnsi" w:cstheme="minorHAnsi"/>
          <w:sz w:val="22"/>
          <w:szCs w:val="22"/>
        </w:rPr>
        <w:t xml:space="preserve"> gjeld</w:t>
      </w:r>
      <w:r w:rsidR="00DD06CD" w:rsidRPr="00262393">
        <w:rPr>
          <w:rFonts w:asciiTheme="minorHAnsi" w:hAnsiTheme="minorHAnsi" w:cstheme="minorHAnsi"/>
          <w:sz w:val="22"/>
          <w:szCs w:val="22"/>
        </w:rPr>
        <w:t>er:</w:t>
      </w:r>
    </w:p>
    <w:p w14:paraId="3217C191" w14:textId="3C700463" w:rsidR="00C9748E" w:rsidRDefault="00C9748E" w:rsidP="00C9748E">
      <w:pPr>
        <w:rPr>
          <w:rFonts w:asciiTheme="minorHAnsi" w:hAnsiTheme="minorHAnsi" w:cstheme="minorHAnsi"/>
          <w:sz w:val="22"/>
          <w:szCs w:val="22"/>
        </w:rPr>
      </w:pPr>
    </w:p>
    <w:p w14:paraId="306514F8" w14:textId="0A3F1340" w:rsidR="003F600E" w:rsidRDefault="003F600E" w:rsidP="00C974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Firma</w:t>
      </w:r>
      <w:r w:rsidR="00B416C6">
        <w:rPr>
          <w:rFonts w:asciiTheme="minorHAnsi" w:hAnsiTheme="minorHAnsi" w:cstheme="minorHAnsi"/>
          <w:sz w:val="22"/>
          <w:szCs w:val="22"/>
        </w:rPr>
        <w:t xml:space="preserve">: . . . . . . . . . . . . . . . . . . . . . . . . . . . . . . . . . . . . . . . . . . . . . . . . . . . . . . . . . . . . . . . . . . . . . . . . . . . . . . . . </w:t>
      </w:r>
    </w:p>
    <w:p w14:paraId="30D22AC2" w14:textId="0997EF19" w:rsidR="00B416C6" w:rsidRDefault="00B416C6" w:rsidP="00C9748E">
      <w:pPr>
        <w:rPr>
          <w:rFonts w:asciiTheme="minorHAnsi" w:hAnsiTheme="minorHAnsi" w:cstheme="minorHAnsi"/>
          <w:sz w:val="22"/>
          <w:szCs w:val="22"/>
        </w:rPr>
      </w:pPr>
    </w:p>
    <w:p w14:paraId="24BC482F" w14:textId="75244813" w:rsidR="0023652C" w:rsidRDefault="0023652C" w:rsidP="00C974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Adresse: . . . . . . . . . . . . . . . . . . . . . . . . . . . . . . . . . . . . . . . . . . . . . . . . . . . . . . . . . . . . . . . . . . . . . . . . . . . . . . </w:t>
      </w:r>
    </w:p>
    <w:p w14:paraId="0BEE07A0" w14:textId="45A74F61" w:rsidR="0023652C" w:rsidRDefault="0023652C" w:rsidP="00C9748E">
      <w:pPr>
        <w:rPr>
          <w:rFonts w:asciiTheme="minorHAnsi" w:hAnsiTheme="minorHAnsi" w:cstheme="minorHAnsi"/>
          <w:sz w:val="22"/>
          <w:szCs w:val="22"/>
        </w:rPr>
      </w:pPr>
    </w:p>
    <w:p w14:paraId="3E9D164D" w14:textId="1EC6F7D5" w:rsidR="0023652C" w:rsidRDefault="0023652C" w:rsidP="00C974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Postnummer/-sted: . . . . . . . . . . . . . . . . . . . . . . . . . . . . . . . . . . . . . . . . . . . . . . . . . . . . . . . . . . . . . . . . . . . . . </w:t>
      </w:r>
    </w:p>
    <w:p w14:paraId="521E5CDA" w14:textId="71DCF30E" w:rsidR="0023652C" w:rsidRDefault="0023652C" w:rsidP="00C9748E">
      <w:pPr>
        <w:rPr>
          <w:rFonts w:asciiTheme="minorHAnsi" w:hAnsiTheme="minorHAnsi" w:cstheme="minorHAnsi"/>
          <w:sz w:val="22"/>
          <w:szCs w:val="22"/>
        </w:rPr>
      </w:pPr>
    </w:p>
    <w:p w14:paraId="44655473" w14:textId="1CE658AC" w:rsidR="0023652C" w:rsidRPr="00262393" w:rsidRDefault="0023652C" w:rsidP="00C974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Land* . . . . . . . . . . . . . . . . . . . . . . . . . . . . . . . . . . . . . . . . . . . . . . . . . . . . . . . . . . . . . . . . . . . . . . . . . . . . . . . . . </w:t>
      </w:r>
    </w:p>
    <w:p w14:paraId="0A632A9E" w14:textId="77777777" w:rsidR="00C9748E" w:rsidRPr="00262393" w:rsidRDefault="00C9748E" w:rsidP="00C9748E">
      <w:pPr>
        <w:rPr>
          <w:rFonts w:asciiTheme="minorHAnsi" w:hAnsiTheme="minorHAnsi" w:cstheme="minorHAnsi"/>
          <w:sz w:val="22"/>
          <w:szCs w:val="22"/>
        </w:rPr>
      </w:pPr>
    </w:p>
    <w:p w14:paraId="79787E8E" w14:textId="5D46CA45" w:rsidR="00670AC7" w:rsidRPr="00262393" w:rsidRDefault="0023652C" w:rsidP="00C974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Det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</w:t>
      </w:r>
      <w:r w:rsidR="00F56422">
        <w:rPr>
          <w:rFonts w:asciiTheme="minorHAnsi" w:hAnsiTheme="minorHAnsi" w:cstheme="minorHAnsi"/>
          <w:sz w:val="22"/>
          <w:szCs w:val="22"/>
        </w:rPr>
        <w:t>bekrefte</w:t>
      </w:r>
      <w:r>
        <w:rPr>
          <w:rFonts w:asciiTheme="minorHAnsi" w:hAnsiTheme="minorHAnsi" w:cstheme="minorHAnsi"/>
          <w:sz w:val="22"/>
          <w:szCs w:val="22"/>
        </w:rPr>
        <w:t>s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med dette at denne v</w:t>
      </w:r>
      <w:r w:rsidR="0021780F" w:rsidRPr="00262393">
        <w:rPr>
          <w:rFonts w:asciiTheme="minorHAnsi" w:hAnsiTheme="minorHAnsi" w:cstheme="minorHAnsi"/>
          <w:sz w:val="22"/>
          <w:szCs w:val="22"/>
        </w:rPr>
        <w:t>irksomheten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arbeider sy</w:t>
      </w:r>
      <w:r w:rsidR="00B65134" w:rsidRPr="00262393">
        <w:rPr>
          <w:rFonts w:asciiTheme="minorHAnsi" w:hAnsiTheme="minorHAnsi" w:cstheme="minorHAnsi"/>
          <w:sz w:val="22"/>
          <w:szCs w:val="22"/>
        </w:rPr>
        <w:t>stematisk for å oppfylle krav</w:t>
      </w:r>
      <w:r w:rsidR="0021780F" w:rsidRPr="00262393">
        <w:rPr>
          <w:rFonts w:asciiTheme="minorHAnsi" w:hAnsiTheme="minorHAnsi" w:cstheme="minorHAnsi"/>
          <w:sz w:val="22"/>
          <w:szCs w:val="22"/>
        </w:rPr>
        <w:t>ene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i helse-, </w:t>
      </w:r>
      <w:r w:rsidR="00B65134" w:rsidRPr="00262393">
        <w:rPr>
          <w:rFonts w:asciiTheme="minorHAnsi" w:hAnsiTheme="minorHAnsi" w:cstheme="minorHAnsi"/>
          <w:sz w:val="22"/>
          <w:szCs w:val="22"/>
        </w:rPr>
        <w:t>miljø- og sikkerhetslovg</w:t>
      </w:r>
      <w:r w:rsidR="0021780F" w:rsidRPr="00262393">
        <w:rPr>
          <w:rFonts w:asciiTheme="minorHAnsi" w:hAnsiTheme="minorHAnsi" w:cstheme="minorHAnsi"/>
          <w:sz w:val="22"/>
          <w:szCs w:val="22"/>
        </w:rPr>
        <w:t>ivning</w:t>
      </w:r>
      <w:r w:rsidR="00F56422">
        <w:rPr>
          <w:rFonts w:asciiTheme="minorHAnsi" w:hAnsiTheme="minorHAnsi" w:cstheme="minorHAnsi"/>
          <w:sz w:val="22"/>
          <w:szCs w:val="22"/>
        </w:rPr>
        <w:t>en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og ved det tilfredsstill</w:t>
      </w:r>
      <w:r w:rsidR="0021780F" w:rsidRPr="00262393">
        <w:rPr>
          <w:rFonts w:asciiTheme="minorHAnsi" w:hAnsiTheme="minorHAnsi" w:cstheme="minorHAnsi"/>
          <w:sz w:val="22"/>
          <w:szCs w:val="22"/>
        </w:rPr>
        <w:t>er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krav</w:t>
      </w:r>
      <w:r w:rsidR="0021780F" w:rsidRPr="00262393">
        <w:rPr>
          <w:rFonts w:asciiTheme="minorHAnsi" w:hAnsiTheme="minorHAnsi" w:cstheme="minorHAnsi"/>
          <w:sz w:val="22"/>
          <w:szCs w:val="22"/>
        </w:rPr>
        <w:t>ene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i forskrift om systematisk helse-, miljø- og sikkerhe</w:t>
      </w:r>
      <w:r w:rsidR="00B65134" w:rsidRPr="00262393">
        <w:rPr>
          <w:rFonts w:asciiTheme="minorHAnsi" w:hAnsiTheme="minorHAnsi" w:cstheme="minorHAnsi"/>
          <w:sz w:val="22"/>
          <w:szCs w:val="22"/>
        </w:rPr>
        <w:t>tsarbeid i v</w:t>
      </w:r>
      <w:r w:rsidR="00670AC7" w:rsidRPr="00262393">
        <w:rPr>
          <w:rFonts w:asciiTheme="minorHAnsi" w:hAnsiTheme="minorHAnsi" w:cstheme="minorHAnsi"/>
          <w:sz w:val="22"/>
          <w:szCs w:val="22"/>
        </w:rPr>
        <w:t>irksomheten.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(</w:t>
      </w:r>
      <w:r w:rsidR="003C655A">
        <w:rPr>
          <w:rFonts w:asciiTheme="minorHAnsi" w:hAnsiTheme="minorHAnsi" w:cstheme="minorHAnsi"/>
          <w:sz w:val="22"/>
          <w:szCs w:val="22"/>
        </w:rPr>
        <w:t>I</w:t>
      </w:r>
      <w:r w:rsidR="00B65134" w:rsidRPr="00262393">
        <w:rPr>
          <w:rFonts w:asciiTheme="minorHAnsi" w:hAnsiTheme="minorHAnsi" w:cstheme="minorHAnsi"/>
          <w:sz w:val="22"/>
          <w:szCs w:val="22"/>
        </w:rPr>
        <w:t>nternkontrollforskrift</w:t>
      </w:r>
      <w:r w:rsidR="00FB4A39" w:rsidRPr="00262393">
        <w:rPr>
          <w:rFonts w:asciiTheme="minorHAnsi" w:hAnsiTheme="minorHAnsi" w:cstheme="minorHAnsi"/>
          <w:sz w:val="22"/>
          <w:szCs w:val="22"/>
        </w:rPr>
        <w:t>en</w:t>
      </w:r>
      <w:r w:rsidR="00C9748E" w:rsidRPr="00262393">
        <w:rPr>
          <w:rFonts w:asciiTheme="minorHAnsi" w:hAnsiTheme="minorHAnsi" w:cstheme="minorHAnsi"/>
          <w:sz w:val="22"/>
          <w:szCs w:val="22"/>
        </w:rPr>
        <w:t>).</w:t>
      </w:r>
      <w:r w:rsidR="00C9748E" w:rsidRPr="00262393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2C53EF" w14:textId="77777777" w:rsidR="002602C0" w:rsidRDefault="002602C0" w:rsidP="00C9748E">
      <w:pPr>
        <w:rPr>
          <w:rFonts w:asciiTheme="minorHAnsi" w:hAnsiTheme="minorHAnsi" w:cstheme="minorHAnsi"/>
          <w:sz w:val="22"/>
          <w:szCs w:val="22"/>
        </w:rPr>
      </w:pPr>
    </w:p>
    <w:p w14:paraId="1F8700DB" w14:textId="77777777" w:rsidR="00E66AD2" w:rsidRDefault="007B7A1A" w:rsidP="00C974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Det </w:t>
      </w:r>
      <w:r w:rsidR="00591A69">
        <w:rPr>
          <w:rFonts w:asciiTheme="minorHAnsi" w:hAnsiTheme="minorHAnsi" w:cstheme="minorHAnsi"/>
          <w:sz w:val="22"/>
          <w:szCs w:val="22"/>
        </w:rPr>
        <w:t>bekrefte</w:t>
      </w:r>
      <w:r>
        <w:rPr>
          <w:rFonts w:asciiTheme="minorHAnsi" w:hAnsiTheme="minorHAnsi" w:cstheme="minorHAnsi"/>
          <w:sz w:val="22"/>
          <w:szCs w:val="22"/>
        </w:rPr>
        <w:t>s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at v</w:t>
      </w:r>
      <w:r w:rsidR="00670AC7" w:rsidRPr="00262393">
        <w:rPr>
          <w:rFonts w:asciiTheme="minorHAnsi" w:hAnsiTheme="minorHAnsi" w:cstheme="minorHAnsi"/>
          <w:sz w:val="22"/>
          <w:szCs w:val="22"/>
        </w:rPr>
        <w:t>irksomheten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er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lovl</w:t>
      </w:r>
      <w:r w:rsidR="00670AC7" w:rsidRPr="00262393">
        <w:rPr>
          <w:rFonts w:asciiTheme="minorHAnsi" w:hAnsiTheme="minorHAnsi" w:cstheme="minorHAnsi"/>
          <w:sz w:val="22"/>
          <w:szCs w:val="22"/>
        </w:rPr>
        <w:t>ig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organisert </w:t>
      </w:r>
      <w:r>
        <w:rPr>
          <w:rFonts w:asciiTheme="minorHAnsi" w:hAnsiTheme="minorHAnsi" w:cstheme="minorHAnsi"/>
          <w:sz w:val="22"/>
          <w:szCs w:val="22"/>
        </w:rPr>
        <w:t>i henhold til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</w:t>
      </w:r>
      <w:r w:rsidR="009B5197" w:rsidRPr="00262393">
        <w:rPr>
          <w:rFonts w:asciiTheme="minorHAnsi" w:hAnsiTheme="minorHAnsi" w:cstheme="minorHAnsi"/>
          <w:sz w:val="22"/>
          <w:szCs w:val="22"/>
        </w:rPr>
        <w:t>gjeldende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skatte- og arbei</w:t>
      </w:r>
      <w:r w:rsidR="00B65134" w:rsidRPr="00262393">
        <w:rPr>
          <w:rFonts w:asciiTheme="minorHAnsi" w:hAnsiTheme="minorHAnsi" w:cstheme="minorHAnsi"/>
          <w:sz w:val="22"/>
          <w:szCs w:val="22"/>
        </w:rPr>
        <w:t>dsmiljø</w:t>
      </w:r>
      <w:r w:rsidR="00E66AD2">
        <w:rPr>
          <w:rFonts w:asciiTheme="minorHAnsi" w:hAnsiTheme="minorHAnsi" w:cstheme="minorHAnsi"/>
          <w:sz w:val="22"/>
          <w:szCs w:val="22"/>
        </w:rPr>
        <w:t>-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regelverk </w:t>
      </w:r>
      <w:r w:rsidR="009B5197" w:rsidRPr="00262393">
        <w:rPr>
          <w:rFonts w:asciiTheme="minorHAnsi" w:hAnsiTheme="minorHAnsi" w:cstheme="minorHAnsi"/>
          <w:sz w:val="22"/>
          <w:szCs w:val="22"/>
        </w:rPr>
        <w:t>når det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gjeld</w:t>
      </w:r>
      <w:r w:rsidR="009B5197" w:rsidRPr="00262393">
        <w:rPr>
          <w:rFonts w:asciiTheme="minorHAnsi" w:hAnsiTheme="minorHAnsi" w:cstheme="minorHAnsi"/>
          <w:sz w:val="22"/>
          <w:szCs w:val="22"/>
        </w:rPr>
        <w:t>er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</w:t>
      </w:r>
      <w:r w:rsidR="00FB4A39" w:rsidRPr="00262393">
        <w:rPr>
          <w:rFonts w:asciiTheme="minorHAnsi" w:hAnsiTheme="minorHAnsi" w:cstheme="minorHAnsi"/>
          <w:sz w:val="22"/>
          <w:szCs w:val="22"/>
        </w:rPr>
        <w:t>ansatte</w:t>
      </w:r>
      <w:r w:rsidR="00591A69">
        <w:rPr>
          <w:rFonts w:asciiTheme="minorHAnsi" w:hAnsiTheme="minorHAnsi" w:cstheme="minorHAnsi"/>
          <w:sz w:val="22"/>
          <w:szCs w:val="22"/>
        </w:rPr>
        <w:t>s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fagl</w:t>
      </w:r>
      <w:r w:rsidR="009B5197" w:rsidRPr="00262393">
        <w:rPr>
          <w:rFonts w:asciiTheme="minorHAnsi" w:hAnsiTheme="minorHAnsi" w:cstheme="minorHAnsi"/>
          <w:sz w:val="22"/>
          <w:szCs w:val="22"/>
        </w:rPr>
        <w:t>ige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og sosiale rett</w:t>
      </w:r>
      <w:r w:rsidR="009B5197" w:rsidRPr="00262393">
        <w:rPr>
          <w:rFonts w:asciiTheme="minorHAnsi" w:hAnsiTheme="minorHAnsi" w:cstheme="minorHAnsi"/>
          <w:sz w:val="22"/>
          <w:szCs w:val="22"/>
        </w:rPr>
        <w:t>igheter</w:t>
      </w:r>
      <w:r w:rsidR="00B65134" w:rsidRPr="00262393">
        <w:rPr>
          <w:rFonts w:asciiTheme="minorHAnsi" w:hAnsiTheme="minorHAnsi" w:cstheme="minorHAnsi"/>
          <w:sz w:val="22"/>
          <w:szCs w:val="22"/>
        </w:rPr>
        <w:t>.</w:t>
      </w:r>
      <w:r w:rsidR="0026239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880E1B" w14:textId="77777777" w:rsidR="00E66AD2" w:rsidRDefault="00E66AD2" w:rsidP="00C9748E">
      <w:pPr>
        <w:rPr>
          <w:rFonts w:asciiTheme="minorHAnsi" w:hAnsiTheme="minorHAnsi" w:cstheme="minorHAnsi"/>
          <w:sz w:val="22"/>
          <w:szCs w:val="22"/>
        </w:rPr>
      </w:pPr>
    </w:p>
    <w:p w14:paraId="52E63071" w14:textId="12A7AFE2" w:rsidR="00C9748E" w:rsidRPr="00262393" w:rsidRDefault="00E66AD2" w:rsidP="00C974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Det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akseptere</w:t>
      </w:r>
      <w:r>
        <w:rPr>
          <w:rFonts w:asciiTheme="minorHAnsi" w:hAnsiTheme="minorHAnsi" w:cstheme="minorHAnsi"/>
          <w:sz w:val="22"/>
          <w:szCs w:val="22"/>
        </w:rPr>
        <w:t>s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at oppdragsg</w:t>
      </w:r>
      <w:r w:rsidR="009B5197" w:rsidRPr="00262393">
        <w:rPr>
          <w:rFonts w:asciiTheme="minorHAnsi" w:hAnsiTheme="minorHAnsi" w:cstheme="minorHAnsi"/>
          <w:sz w:val="22"/>
          <w:szCs w:val="22"/>
        </w:rPr>
        <w:t>iver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etter </w:t>
      </w:r>
      <w:r w:rsidR="00C37E0A">
        <w:rPr>
          <w:rFonts w:asciiTheme="minorHAnsi" w:hAnsiTheme="minorHAnsi" w:cstheme="minorHAnsi"/>
          <w:sz w:val="22"/>
          <w:szCs w:val="22"/>
        </w:rPr>
        <w:t>anmodning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vil bli gitt rett til å 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gå 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gjennom 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og verifisere </w:t>
      </w:r>
      <w:r w:rsidR="00006B11" w:rsidRPr="00262393">
        <w:rPr>
          <w:rFonts w:asciiTheme="minorHAnsi" w:hAnsiTheme="minorHAnsi" w:cstheme="minorHAnsi"/>
          <w:sz w:val="22"/>
          <w:szCs w:val="22"/>
        </w:rPr>
        <w:t>virksomheten</w:t>
      </w:r>
      <w:r w:rsidR="00591A69">
        <w:rPr>
          <w:rFonts w:asciiTheme="minorHAnsi" w:hAnsiTheme="minorHAnsi" w:cstheme="minorHAnsi"/>
          <w:sz w:val="22"/>
          <w:szCs w:val="22"/>
        </w:rPr>
        <w:t>s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system for iv</w:t>
      </w:r>
      <w:r w:rsidR="00B65134" w:rsidRPr="00262393">
        <w:rPr>
          <w:rFonts w:asciiTheme="minorHAnsi" w:hAnsiTheme="minorHAnsi" w:cstheme="minorHAnsi"/>
          <w:sz w:val="22"/>
          <w:szCs w:val="22"/>
        </w:rPr>
        <w:t>aretak</w:t>
      </w:r>
      <w:r w:rsidR="00006B11" w:rsidRPr="00262393">
        <w:rPr>
          <w:rFonts w:asciiTheme="minorHAnsi" w:hAnsiTheme="minorHAnsi" w:cstheme="minorHAnsi"/>
          <w:sz w:val="22"/>
          <w:szCs w:val="22"/>
        </w:rPr>
        <w:t>else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av helse, miljø og sikkerhe</w:t>
      </w:r>
      <w:r w:rsidR="00006B11" w:rsidRPr="00262393">
        <w:rPr>
          <w:rFonts w:asciiTheme="minorHAnsi" w:hAnsiTheme="minorHAnsi" w:cstheme="minorHAnsi"/>
          <w:sz w:val="22"/>
          <w:szCs w:val="22"/>
        </w:rPr>
        <w:t>t.</w:t>
      </w:r>
    </w:p>
    <w:p w14:paraId="63DD5356" w14:textId="1644B2B9" w:rsidR="00C9748E" w:rsidRDefault="00C9748E" w:rsidP="00C9748E">
      <w:pPr>
        <w:rPr>
          <w:rFonts w:asciiTheme="minorHAnsi" w:hAnsiTheme="minorHAnsi" w:cstheme="minorHAnsi"/>
          <w:sz w:val="22"/>
          <w:szCs w:val="22"/>
        </w:rPr>
      </w:pPr>
    </w:p>
    <w:p w14:paraId="64892957" w14:textId="77777777" w:rsidR="00C37E0A" w:rsidRPr="00262393" w:rsidRDefault="00C37E0A" w:rsidP="00C9748E">
      <w:pPr>
        <w:rPr>
          <w:rFonts w:asciiTheme="minorHAnsi" w:hAnsiTheme="minorHAnsi" w:cstheme="minorHAnsi"/>
          <w:sz w:val="22"/>
          <w:szCs w:val="22"/>
        </w:rPr>
      </w:pPr>
    </w:p>
    <w:p w14:paraId="3E180FA1" w14:textId="67226A62" w:rsidR="00C9748E" w:rsidRPr="00262393" w:rsidRDefault="00C37E0A" w:rsidP="00C9748E">
      <w:pPr>
        <w:tabs>
          <w:tab w:val="left" w:pos="228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</w:t>
      </w:r>
      <w:r w:rsidR="00B65134" w:rsidRPr="00262393">
        <w:rPr>
          <w:rFonts w:asciiTheme="minorHAnsi" w:hAnsiTheme="minorHAnsi" w:cstheme="minorHAnsi"/>
          <w:sz w:val="22"/>
          <w:szCs w:val="22"/>
        </w:rPr>
        <w:t>gl</w:t>
      </w:r>
      <w:r w:rsidR="00006B11" w:rsidRPr="00262393">
        <w:rPr>
          <w:rFonts w:asciiTheme="minorHAnsi" w:hAnsiTheme="minorHAnsi" w:cstheme="minorHAnsi"/>
          <w:sz w:val="22"/>
          <w:szCs w:val="22"/>
        </w:rPr>
        <w:t>ig leder</w:t>
      </w:r>
      <w:r>
        <w:rPr>
          <w:rFonts w:asciiTheme="minorHAnsi" w:hAnsiTheme="minorHAnsi" w:cstheme="minorHAnsi"/>
          <w:sz w:val="22"/>
          <w:szCs w:val="22"/>
        </w:rPr>
        <w:t xml:space="preserve"> (sign.) . . . . . . . . . . . . . . . . . . . . . . . . . . . . . . . . . . . . . . . . . . . .</w:t>
      </w:r>
      <w:r>
        <w:rPr>
          <w:rFonts w:asciiTheme="minorHAnsi" w:hAnsiTheme="minorHAnsi" w:cstheme="minorHAnsi"/>
          <w:sz w:val="22"/>
          <w:szCs w:val="22"/>
        </w:rPr>
        <w:tab/>
        <w:t xml:space="preserve">Dato: . . . . . . . . . . . . . . . . . . . . </w:t>
      </w:r>
    </w:p>
    <w:p w14:paraId="3C1C7618" w14:textId="77777777" w:rsidR="00C9748E" w:rsidRPr="00262393" w:rsidRDefault="00C9748E" w:rsidP="00C9748E">
      <w:pPr>
        <w:rPr>
          <w:rFonts w:asciiTheme="minorHAnsi" w:hAnsiTheme="minorHAnsi" w:cstheme="minorHAnsi"/>
          <w:sz w:val="22"/>
          <w:szCs w:val="22"/>
        </w:rPr>
      </w:pPr>
    </w:p>
    <w:p w14:paraId="2AEB520F" w14:textId="77777777" w:rsidR="00C9748E" w:rsidRPr="00262393" w:rsidRDefault="00C9748E" w:rsidP="00C9748E">
      <w:pPr>
        <w:rPr>
          <w:rFonts w:asciiTheme="minorHAnsi" w:hAnsiTheme="minorHAnsi" w:cstheme="minorHAnsi"/>
          <w:sz w:val="22"/>
          <w:szCs w:val="22"/>
        </w:rPr>
      </w:pPr>
    </w:p>
    <w:p w14:paraId="20B7CD09" w14:textId="743E0574" w:rsidR="00C9748E" w:rsidRPr="00262393" w:rsidRDefault="00006B11" w:rsidP="00C9748E">
      <w:pPr>
        <w:rPr>
          <w:rFonts w:asciiTheme="minorHAnsi" w:hAnsiTheme="minorHAnsi" w:cstheme="minorHAnsi"/>
          <w:sz w:val="22"/>
          <w:szCs w:val="22"/>
        </w:rPr>
      </w:pPr>
      <w:r w:rsidRPr="00262393">
        <w:rPr>
          <w:rFonts w:asciiTheme="minorHAnsi" w:hAnsiTheme="minorHAnsi" w:cstheme="minorHAnsi"/>
          <w:sz w:val="22"/>
          <w:szCs w:val="22"/>
        </w:rPr>
        <w:t>Jeg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</w:t>
      </w:r>
      <w:r w:rsidR="00591A69">
        <w:rPr>
          <w:rFonts w:asciiTheme="minorHAnsi" w:hAnsiTheme="minorHAnsi" w:cstheme="minorHAnsi"/>
          <w:sz w:val="22"/>
          <w:szCs w:val="22"/>
        </w:rPr>
        <w:t>bekrefter</w:t>
      </w:r>
      <w:r w:rsidRPr="00262393">
        <w:rPr>
          <w:rFonts w:asciiTheme="minorHAnsi" w:hAnsiTheme="minorHAnsi" w:cstheme="minorHAnsi"/>
          <w:sz w:val="22"/>
          <w:szCs w:val="22"/>
        </w:rPr>
        <w:t xml:space="preserve"> 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med dette at det er </w:t>
      </w:r>
      <w:r w:rsidR="00C37E0A">
        <w:rPr>
          <w:rFonts w:asciiTheme="minorHAnsi" w:hAnsiTheme="minorHAnsi" w:cstheme="minorHAnsi"/>
          <w:sz w:val="22"/>
          <w:szCs w:val="22"/>
        </w:rPr>
        <w:t>iverksatt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systematiske </w:t>
      </w:r>
      <w:r w:rsidR="00B65134" w:rsidRPr="00262393">
        <w:rPr>
          <w:rFonts w:asciiTheme="minorHAnsi" w:hAnsiTheme="minorHAnsi" w:cstheme="minorHAnsi"/>
          <w:sz w:val="22"/>
          <w:szCs w:val="22"/>
        </w:rPr>
        <w:t>tiltak for å oppfylle ov</w:t>
      </w:r>
      <w:r w:rsidRPr="00262393">
        <w:rPr>
          <w:rFonts w:asciiTheme="minorHAnsi" w:hAnsiTheme="minorHAnsi" w:cstheme="minorHAnsi"/>
          <w:sz w:val="22"/>
          <w:szCs w:val="22"/>
        </w:rPr>
        <w:t>ennevnte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krav i helse-, </w:t>
      </w:r>
      <w:r w:rsidR="00B65134" w:rsidRPr="00262393">
        <w:rPr>
          <w:rFonts w:asciiTheme="minorHAnsi" w:hAnsiTheme="minorHAnsi" w:cstheme="minorHAnsi"/>
          <w:sz w:val="22"/>
          <w:szCs w:val="22"/>
        </w:rPr>
        <w:t>miljø- og sikkerhetslov</w:t>
      </w:r>
      <w:r w:rsidRPr="00262393">
        <w:rPr>
          <w:rFonts w:asciiTheme="minorHAnsi" w:hAnsiTheme="minorHAnsi" w:cstheme="minorHAnsi"/>
          <w:sz w:val="22"/>
          <w:szCs w:val="22"/>
        </w:rPr>
        <w:t>givningen.</w:t>
      </w:r>
    </w:p>
    <w:p w14:paraId="4641A5F7" w14:textId="77777777" w:rsidR="00C9748E" w:rsidRPr="00262393" w:rsidRDefault="00C9748E" w:rsidP="00C9748E">
      <w:pPr>
        <w:rPr>
          <w:rFonts w:asciiTheme="minorHAnsi" w:hAnsiTheme="minorHAnsi" w:cstheme="minorHAnsi"/>
          <w:sz w:val="22"/>
          <w:szCs w:val="22"/>
        </w:rPr>
      </w:pPr>
    </w:p>
    <w:p w14:paraId="5F88CA72" w14:textId="03B37686" w:rsidR="00C9748E" w:rsidRPr="00262393" w:rsidRDefault="00DE76F2" w:rsidP="00C9748E">
      <w:pPr>
        <w:tabs>
          <w:tab w:val="left" w:pos="360"/>
        </w:tabs>
        <w:ind w:firstLine="360"/>
        <w:rPr>
          <w:rFonts w:asciiTheme="minorHAnsi" w:hAnsiTheme="minorHAnsi" w:cstheme="minorHAnsi"/>
          <w:sz w:val="22"/>
          <w:szCs w:val="22"/>
        </w:rPr>
      </w:pPr>
      <w:r w:rsidRPr="00262393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518AC36" wp14:editId="2E93685D">
                <wp:simplePos x="0" y="0"/>
                <wp:positionH relativeFrom="column">
                  <wp:posOffset>38100</wp:posOffset>
                </wp:positionH>
                <wp:positionV relativeFrom="paragraph">
                  <wp:posOffset>34290</wp:posOffset>
                </wp:positionV>
                <wp:extent cx="114300" cy="11430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5E17A" id="Rectangle 3" o:spid="_x0000_s1026" style="position:absolute;margin-left:3pt;margin-top:2.7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">
                <v:path arrowok="t"/>
              </v:rect>
            </w:pict>
          </mc:Fallback>
        </mc:AlternateContent>
      </w:r>
      <w:r w:rsidR="00B65134" w:rsidRPr="00262393">
        <w:rPr>
          <w:rFonts w:asciiTheme="minorHAnsi" w:hAnsiTheme="minorHAnsi" w:cstheme="minorHAnsi"/>
          <w:sz w:val="22"/>
          <w:szCs w:val="22"/>
        </w:rPr>
        <w:t>In</w:t>
      </w:r>
      <w:r w:rsidR="00006B11" w:rsidRPr="00262393">
        <w:rPr>
          <w:rFonts w:asciiTheme="minorHAnsi" w:hAnsiTheme="minorHAnsi" w:cstheme="minorHAnsi"/>
          <w:sz w:val="22"/>
          <w:szCs w:val="22"/>
        </w:rPr>
        <w:t xml:space="preserve">gen </w:t>
      </w:r>
      <w:r w:rsidR="00591A69">
        <w:rPr>
          <w:rFonts w:asciiTheme="minorHAnsi" w:hAnsiTheme="minorHAnsi" w:cstheme="minorHAnsi"/>
          <w:sz w:val="22"/>
          <w:szCs w:val="22"/>
        </w:rPr>
        <w:t>ansatte</w:t>
      </w:r>
    </w:p>
    <w:p w14:paraId="1DCB6FD4" w14:textId="77777777" w:rsidR="00C9748E" w:rsidRPr="00262393" w:rsidRDefault="00C9748E" w:rsidP="00C9748E">
      <w:pPr>
        <w:tabs>
          <w:tab w:val="left" w:pos="6240"/>
        </w:tabs>
        <w:rPr>
          <w:rFonts w:asciiTheme="minorHAnsi" w:hAnsiTheme="minorHAnsi" w:cstheme="minorHAnsi"/>
          <w:sz w:val="22"/>
          <w:szCs w:val="22"/>
        </w:rPr>
      </w:pPr>
    </w:p>
    <w:p w14:paraId="08AE6FBD" w14:textId="77777777" w:rsidR="000840AE" w:rsidRDefault="000840AE" w:rsidP="00C9748E">
      <w:pPr>
        <w:tabs>
          <w:tab w:val="left" w:pos="2280"/>
        </w:tabs>
        <w:rPr>
          <w:rFonts w:asciiTheme="minorHAnsi" w:hAnsiTheme="minorHAnsi" w:cstheme="minorHAnsi"/>
          <w:sz w:val="22"/>
          <w:szCs w:val="22"/>
        </w:rPr>
      </w:pPr>
    </w:p>
    <w:p w14:paraId="7A2C194C" w14:textId="407E8A3E" w:rsidR="00C9748E" w:rsidRPr="00262393" w:rsidRDefault="000840AE" w:rsidP="00C9748E">
      <w:pPr>
        <w:tabs>
          <w:tab w:val="left" w:pos="228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epresentant for de </w:t>
      </w:r>
      <w:r w:rsidR="00BF6DE1">
        <w:rPr>
          <w:rFonts w:asciiTheme="minorHAnsi" w:hAnsiTheme="minorHAnsi" w:cstheme="minorHAnsi"/>
          <w:sz w:val="22"/>
          <w:szCs w:val="22"/>
        </w:rPr>
        <w:t>ansatte</w:t>
      </w:r>
      <w:r>
        <w:rPr>
          <w:rFonts w:asciiTheme="minorHAnsi" w:hAnsiTheme="minorHAnsi" w:cstheme="minorHAnsi"/>
          <w:sz w:val="22"/>
          <w:szCs w:val="22"/>
        </w:rPr>
        <w:t xml:space="preserve"> (sign.) . . . . . . . . . . . . . . . . . . . . . . . . . . . . . .</w:t>
      </w:r>
      <w:r>
        <w:rPr>
          <w:rFonts w:asciiTheme="minorHAnsi" w:hAnsiTheme="minorHAnsi" w:cstheme="minorHAnsi"/>
          <w:sz w:val="22"/>
          <w:szCs w:val="22"/>
        </w:rPr>
        <w:tab/>
        <w:t xml:space="preserve">Dato: . . . . . . . . . . . . . . . . . . . . </w:t>
      </w:r>
    </w:p>
    <w:p w14:paraId="08D36C9A" w14:textId="77777777" w:rsidR="00C9748E" w:rsidRPr="00262393" w:rsidRDefault="00C9748E" w:rsidP="00C9748E">
      <w:pPr>
        <w:rPr>
          <w:rFonts w:asciiTheme="minorHAnsi" w:hAnsiTheme="minorHAnsi" w:cstheme="minorHAnsi"/>
          <w:sz w:val="22"/>
          <w:szCs w:val="22"/>
        </w:rPr>
      </w:pPr>
    </w:p>
    <w:p w14:paraId="31FA0A51" w14:textId="77777777" w:rsidR="00C9748E" w:rsidRPr="00262393" w:rsidRDefault="00C9748E" w:rsidP="00C9748E">
      <w:pPr>
        <w:rPr>
          <w:rFonts w:asciiTheme="minorHAnsi" w:hAnsiTheme="minorHAnsi" w:cstheme="minorHAnsi"/>
          <w:sz w:val="22"/>
          <w:szCs w:val="22"/>
        </w:rPr>
      </w:pPr>
    </w:p>
    <w:p w14:paraId="606A8C02" w14:textId="77777777" w:rsidR="00C9748E" w:rsidRPr="00262393" w:rsidRDefault="00C9748E" w:rsidP="00C9748E">
      <w:pPr>
        <w:pBdr>
          <w:top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728A069C" w14:textId="1D4B0140" w:rsidR="00C9748E" w:rsidRPr="006B6B26" w:rsidRDefault="00C9748E" w:rsidP="00C9748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B6B26">
        <w:rPr>
          <w:rFonts w:asciiTheme="minorHAnsi" w:hAnsiTheme="minorHAnsi" w:cstheme="minorHAnsi"/>
          <w:b/>
          <w:bCs/>
          <w:sz w:val="22"/>
          <w:szCs w:val="22"/>
        </w:rPr>
        <w:t xml:space="preserve">* For </w:t>
      </w:r>
      <w:r w:rsidR="00BF6DE1" w:rsidRPr="006B6B26">
        <w:rPr>
          <w:rFonts w:asciiTheme="minorHAnsi" w:hAnsiTheme="minorHAnsi" w:cstheme="minorHAnsi"/>
          <w:b/>
          <w:bCs/>
          <w:sz w:val="22"/>
          <w:szCs w:val="22"/>
        </w:rPr>
        <w:t>utenlandske</w:t>
      </w:r>
      <w:r w:rsidR="00B65134" w:rsidRPr="006B6B2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F6DE1" w:rsidRPr="006B6B26">
        <w:rPr>
          <w:rFonts w:asciiTheme="minorHAnsi" w:hAnsiTheme="minorHAnsi" w:cstheme="minorHAnsi"/>
          <w:b/>
          <w:bCs/>
          <w:sz w:val="22"/>
          <w:szCs w:val="22"/>
        </w:rPr>
        <w:t>oppdragstakere</w:t>
      </w:r>
      <w:r w:rsidR="00B65134" w:rsidRPr="006B6B26">
        <w:rPr>
          <w:rFonts w:asciiTheme="minorHAnsi" w:hAnsiTheme="minorHAnsi" w:cstheme="minorHAnsi"/>
          <w:b/>
          <w:bCs/>
          <w:sz w:val="22"/>
          <w:szCs w:val="22"/>
        </w:rPr>
        <w:t xml:space="preserve"> gjeld</w:t>
      </w:r>
      <w:r w:rsidRPr="006B6B26">
        <w:rPr>
          <w:rFonts w:asciiTheme="minorHAnsi" w:hAnsiTheme="minorHAnsi" w:cstheme="minorHAnsi"/>
          <w:b/>
          <w:bCs/>
          <w:sz w:val="22"/>
          <w:szCs w:val="22"/>
        </w:rPr>
        <w:t xml:space="preserve"> følg</w:t>
      </w:r>
      <w:r w:rsidR="00BF6DE1" w:rsidRPr="006B6B26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6B6B26">
        <w:rPr>
          <w:rFonts w:asciiTheme="minorHAnsi" w:hAnsiTheme="minorHAnsi" w:cstheme="minorHAnsi"/>
          <w:b/>
          <w:bCs/>
          <w:sz w:val="22"/>
          <w:szCs w:val="22"/>
        </w:rPr>
        <w:t>nde:</w:t>
      </w:r>
    </w:p>
    <w:p w14:paraId="350BC832" w14:textId="77777777" w:rsidR="00E817E6" w:rsidRDefault="006B6B26" w:rsidP="00C974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Det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</w:t>
      </w:r>
      <w:r w:rsidR="00591A69">
        <w:rPr>
          <w:rFonts w:asciiTheme="minorHAnsi" w:hAnsiTheme="minorHAnsi" w:cstheme="minorHAnsi"/>
          <w:sz w:val="22"/>
          <w:szCs w:val="22"/>
        </w:rPr>
        <w:t>bekrefte</w:t>
      </w:r>
      <w:r>
        <w:rPr>
          <w:rFonts w:asciiTheme="minorHAnsi" w:hAnsiTheme="minorHAnsi" w:cstheme="minorHAnsi"/>
          <w:sz w:val="22"/>
          <w:szCs w:val="22"/>
        </w:rPr>
        <w:t>s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m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ed dette at det ved utarbeiding av </w:t>
      </w:r>
      <w:r w:rsidR="00BF6DE1" w:rsidRPr="00262393">
        <w:rPr>
          <w:rFonts w:asciiTheme="minorHAnsi" w:hAnsiTheme="minorHAnsi" w:cstheme="minorHAnsi"/>
          <w:sz w:val="22"/>
          <w:szCs w:val="22"/>
        </w:rPr>
        <w:t>tilbudet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er t</w:t>
      </w:r>
      <w:r w:rsidR="00BF6DE1">
        <w:rPr>
          <w:rFonts w:asciiTheme="minorHAnsi" w:hAnsiTheme="minorHAnsi" w:cstheme="minorHAnsi"/>
          <w:sz w:val="22"/>
          <w:szCs w:val="22"/>
        </w:rPr>
        <w:t>att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</w:t>
      </w:r>
      <w:r w:rsidR="00BF6DE1">
        <w:rPr>
          <w:rFonts w:asciiTheme="minorHAnsi" w:hAnsiTheme="minorHAnsi" w:cstheme="minorHAnsi"/>
          <w:sz w:val="22"/>
          <w:szCs w:val="22"/>
        </w:rPr>
        <w:t>hen</w:t>
      </w:r>
      <w:r w:rsidR="00B65134" w:rsidRPr="00262393">
        <w:rPr>
          <w:rFonts w:asciiTheme="minorHAnsi" w:hAnsiTheme="minorHAnsi" w:cstheme="minorHAnsi"/>
          <w:sz w:val="22"/>
          <w:szCs w:val="22"/>
        </w:rPr>
        <w:t>syn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til helse-, 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miljø- og </w:t>
      </w:r>
      <w:r w:rsidR="00BF6DE1" w:rsidRPr="00262393">
        <w:rPr>
          <w:rFonts w:asciiTheme="minorHAnsi" w:hAnsiTheme="minorHAnsi" w:cstheme="minorHAnsi"/>
          <w:sz w:val="22"/>
          <w:szCs w:val="22"/>
        </w:rPr>
        <w:t>sikkerhetslovg</w:t>
      </w:r>
      <w:r w:rsidR="00BF6DE1">
        <w:rPr>
          <w:rFonts w:asciiTheme="minorHAnsi" w:hAnsiTheme="minorHAnsi" w:cstheme="minorHAnsi"/>
          <w:sz w:val="22"/>
          <w:szCs w:val="22"/>
        </w:rPr>
        <w:t>i</w:t>
      </w:r>
      <w:r w:rsidR="00BF6DE1" w:rsidRPr="00262393">
        <w:rPr>
          <w:rFonts w:asciiTheme="minorHAnsi" w:hAnsiTheme="minorHAnsi" w:cstheme="minorHAnsi"/>
          <w:sz w:val="22"/>
          <w:szCs w:val="22"/>
        </w:rPr>
        <w:t>vnin</w:t>
      </w:r>
      <w:r w:rsidR="00BF6DE1">
        <w:rPr>
          <w:rFonts w:asciiTheme="minorHAnsi" w:hAnsiTheme="minorHAnsi" w:cstheme="minorHAnsi"/>
          <w:sz w:val="22"/>
          <w:szCs w:val="22"/>
        </w:rPr>
        <w:t>gen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som følger av forskrift om systematisk helse-, miljø- og sikkerhetsarbeid i </w:t>
      </w:r>
      <w:r w:rsidR="003C655A">
        <w:rPr>
          <w:rFonts w:asciiTheme="minorHAnsi" w:hAnsiTheme="minorHAnsi" w:cstheme="minorHAnsi"/>
          <w:sz w:val="22"/>
          <w:szCs w:val="22"/>
        </w:rPr>
        <w:t>virksomheter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(</w:t>
      </w:r>
      <w:r w:rsidR="003C655A">
        <w:rPr>
          <w:rFonts w:asciiTheme="minorHAnsi" w:hAnsiTheme="minorHAnsi" w:cstheme="minorHAnsi"/>
          <w:sz w:val="22"/>
          <w:szCs w:val="22"/>
        </w:rPr>
        <w:t>I</w:t>
      </w:r>
      <w:r w:rsidR="00C9748E" w:rsidRPr="00262393">
        <w:rPr>
          <w:rFonts w:asciiTheme="minorHAnsi" w:hAnsiTheme="minorHAnsi" w:cstheme="minorHAnsi"/>
          <w:sz w:val="22"/>
          <w:szCs w:val="22"/>
        </w:rPr>
        <w:t>n</w:t>
      </w:r>
      <w:r w:rsidR="00B65134" w:rsidRPr="00262393">
        <w:rPr>
          <w:rFonts w:asciiTheme="minorHAnsi" w:hAnsiTheme="minorHAnsi" w:cstheme="minorHAnsi"/>
          <w:sz w:val="22"/>
          <w:szCs w:val="22"/>
        </w:rPr>
        <w:t>ternkontrollforskrift</w:t>
      </w:r>
      <w:r w:rsidR="00BF6DE1">
        <w:rPr>
          <w:rFonts w:asciiTheme="minorHAnsi" w:hAnsiTheme="minorHAnsi" w:cstheme="minorHAnsi"/>
          <w:sz w:val="22"/>
          <w:szCs w:val="22"/>
        </w:rPr>
        <w:t>en</w:t>
      </w:r>
      <w:r w:rsidR="00B65134" w:rsidRPr="00262393">
        <w:rPr>
          <w:rFonts w:asciiTheme="minorHAnsi" w:hAnsiTheme="minorHAnsi" w:cstheme="minorHAnsi"/>
          <w:sz w:val="22"/>
          <w:szCs w:val="22"/>
        </w:rPr>
        <w:t>), fasts</w:t>
      </w:r>
      <w:r w:rsidR="001341D9">
        <w:rPr>
          <w:rFonts w:asciiTheme="minorHAnsi" w:hAnsiTheme="minorHAnsi" w:cstheme="minorHAnsi"/>
          <w:sz w:val="22"/>
          <w:szCs w:val="22"/>
        </w:rPr>
        <w:t>a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tt ved </w:t>
      </w:r>
      <w:r w:rsidR="00F56422" w:rsidRPr="00262393">
        <w:rPr>
          <w:rFonts w:asciiTheme="minorHAnsi" w:hAnsiTheme="minorHAnsi" w:cstheme="minorHAnsi"/>
          <w:sz w:val="22"/>
          <w:szCs w:val="22"/>
        </w:rPr>
        <w:t>kgl.res.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6. desember 1996 </w:t>
      </w:r>
      <w:r w:rsidR="00E817E6">
        <w:rPr>
          <w:rFonts w:asciiTheme="minorHAnsi" w:hAnsiTheme="minorHAnsi" w:cstheme="minorHAnsi"/>
          <w:sz w:val="22"/>
          <w:szCs w:val="22"/>
        </w:rPr>
        <w:t>i medhold</w:t>
      </w:r>
      <w:r w:rsidR="00BF6DE1">
        <w:rPr>
          <w:rFonts w:asciiTheme="minorHAnsi" w:hAnsiTheme="minorHAnsi" w:cstheme="minorHAnsi"/>
          <w:sz w:val="22"/>
          <w:szCs w:val="22"/>
        </w:rPr>
        <w:t xml:space="preserve"> </w:t>
      </w:r>
      <w:r w:rsidR="00C9748E" w:rsidRPr="00262393">
        <w:rPr>
          <w:rFonts w:asciiTheme="minorHAnsi" w:hAnsiTheme="minorHAnsi" w:cstheme="minorHAnsi"/>
          <w:sz w:val="22"/>
          <w:szCs w:val="22"/>
        </w:rPr>
        <w:t>av lov 17. juni 2006 nr. 62 om og arbeidsmiljø, arb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eidstid og stillingsvern mv. </w:t>
      </w:r>
      <w:r w:rsidR="00E817E6">
        <w:rPr>
          <w:rFonts w:asciiTheme="minorHAnsi" w:hAnsiTheme="minorHAnsi" w:cstheme="minorHAnsi"/>
          <w:sz w:val="22"/>
          <w:szCs w:val="22"/>
        </w:rPr>
        <w:t>(Arbeidsmiljøloven)</w:t>
      </w:r>
    </w:p>
    <w:p w14:paraId="089F6A12" w14:textId="77777777" w:rsidR="00E817E6" w:rsidRDefault="00E817E6" w:rsidP="00C9748E">
      <w:pPr>
        <w:rPr>
          <w:rFonts w:asciiTheme="minorHAnsi" w:hAnsiTheme="minorHAnsi" w:cstheme="minorHAnsi"/>
          <w:sz w:val="22"/>
          <w:szCs w:val="22"/>
        </w:rPr>
      </w:pPr>
    </w:p>
    <w:p w14:paraId="2A1EF3D2" w14:textId="55C0E088" w:rsidR="00C9748E" w:rsidRPr="00262393" w:rsidRDefault="00E817E6" w:rsidP="00C974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Det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akseptere</w:t>
      </w:r>
      <w:r>
        <w:rPr>
          <w:rFonts w:asciiTheme="minorHAnsi" w:hAnsiTheme="minorHAnsi" w:cstheme="minorHAnsi"/>
          <w:sz w:val="22"/>
          <w:szCs w:val="22"/>
        </w:rPr>
        <w:t>s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at oppdragsg</w:t>
      </w:r>
      <w:r w:rsidR="00BF6DE1">
        <w:rPr>
          <w:rFonts w:asciiTheme="minorHAnsi" w:hAnsiTheme="minorHAnsi" w:cstheme="minorHAnsi"/>
          <w:sz w:val="22"/>
          <w:szCs w:val="22"/>
        </w:rPr>
        <w:t>iver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etter </w:t>
      </w:r>
      <w:r>
        <w:rPr>
          <w:rFonts w:asciiTheme="minorHAnsi" w:hAnsiTheme="minorHAnsi" w:cstheme="minorHAnsi"/>
          <w:sz w:val="22"/>
          <w:szCs w:val="22"/>
        </w:rPr>
        <w:t>anmodning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vil bli gitt rett til å 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gå 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gjennom </w:t>
      </w:r>
      <w:r w:rsidR="00C9748E" w:rsidRPr="00262393">
        <w:rPr>
          <w:rFonts w:asciiTheme="minorHAnsi" w:hAnsiTheme="minorHAnsi" w:cstheme="minorHAnsi"/>
          <w:sz w:val="22"/>
          <w:szCs w:val="22"/>
        </w:rPr>
        <w:t>og veri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fisere </w:t>
      </w:r>
      <w:r w:rsidR="00BF6DE1">
        <w:rPr>
          <w:rFonts w:asciiTheme="minorHAnsi" w:hAnsiTheme="minorHAnsi" w:cstheme="minorHAnsi"/>
          <w:sz w:val="22"/>
          <w:szCs w:val="22"/>
        </w:rPr>
        <w:t>bedriftens</w:t>
      </w:r>
      <w:r w:rsidR="00B65134" w:rsidRPr="00262393">
        <w:rPr>
          <w:rFonts w:asciiTheme="minorHAnsi" w:hAnsiTheme="minorHAnsi" w:cstheme="minorHAnsi"/>
          <w:sz w:val="22"/>
          <w:szCs w:val="22"/>
        </w:rPr>
        <w:t xml:space="preserve"> system for ivaretak</w:t>
      </w:r>
      <w:r w:rsidR="00BF6DE1">
        <w:rPr>
          <w:rFonts w:asciiTheme="minorHAnsi" w:hAnsiTheme="minorHAnsi" w:cstheme="minorHAnsi"/>
          <w:sz w:val="22"/>
          <w:szCs w:val="22"/>
        </w:rPr>
        <w:t>else</w:t>
      </w:r>
      <w:r w:rsidR="00C9748E" w:rsidRPr="00262393">
        <w:rPr>
          <w:rFonts w:asciiTheme="minorHAnsi" w:hAnsiTheme="minorHAnsi" w:cstheme="minorHAnsi"/>
          <w:sz w:val="22"/>
          <w:szCs w:val="22"/>
        </w:rPr>
        <w:t xml:space="preserve"> av helse-, miljø- og sikkerhetsarbeid.</w:t>
      </w:r>
      <w:bookmarkStart w:id="3" w:name="_Toc128218991"/>
      <w:r w:rsidR="00C9748E" w:rsidRPr="00262393">
        <w:rPr>
          <w:rFonts w:asciiTheme="minorHAnsi" w:hAnsiTheme="minorHAnsi" w:cstheme="minorHAnsi"/>
          <w:sz w:val="22"/>
          <w:szCs w:val="22"/>
        </w:rPr>
        <w:t xml:space="preserve"> </w:t>
      </w:r>
      <w:bookmarkEnd w:id="3"/>
    </w:p>
    <w:p w14:paraId="007C7B63" w14:textId="15A93CE0" w:rsidR="005966AE" w:rsidRDefault="005966AE">
      <w:pPr>
        <w:rPr>
          <w:rFonts w:asciiTheme="minorHAnsi" w:hAnsiTheme="minorHAnsi" w:cstheme="minorHAnsi"/>
          <w:sz w:val="22"/>
          <w:szCs w:val="22"/>
        </w:rPr>
      </w:pPr>
    </w:p>
    <w:p w14:paraId="189114E6" w14:textId="49B9CD4C" w:rsidR="00F25EE4" w:rsidRDefault="00F25EE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Forpliktende underskrift</w:t>
      </w:r>
    </w:p>
    <w:p w14:paraId="7805C49B" w14:textId="10547303" w:rsidR="00F25EE4" w:rsidRDefault="00F25EE4">
      <w:pPr>
        <w:rPr>
          <w:rFonts w:asciiTheme="minorHAnsi" w:hAnsiTheme="minorHAnsi" w:cstheme="minorHAnsi"/>
          <w:sz w:val="22"/>
          <w:szCs w:val="22"/>
        </w:rPr>
      </w:pPr>
    </w:p>
    <w:p w14:paraId="12CCE195" w14:textId="7E2D1574" w:rsidR="00F25EE4" w:rsidRPr="00262393" w:rsidRDefault="00F25EE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Daglig leder (sign.) . . . . . . . . . . . . . . . . . . . . . . . . . . . . . . . . . . . . . . . . . . . .</w:t>
      </w:r>
      <w:r>
        <w:rPr>
          <w:rFonts w:asciiTheme="minorHAnsi" w:hAnsiTheme="minorHAnsi" w:cstheme="minorHAnsi"/>
          <w:sz w:val="22"/>
          <w:szCs w:val="22"/>
        </w:rPr>
        <w:tab/>
        <w:t xml:space="preserve">Dato: . . . . . . . . . . . . . . . . . . . . </w:t>
      </w:r>
    </w:p>
    <w:sectPr w:rsidR="00F25EE4" w:rsidRPr="00262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1D412" w14:textId="77777777" w:rsidR="00D84761" w:rsidRDefault="00D84761">
      <w:r>
        <w:separator/>
      </w:r>
    </w:p>
  </w:endnote>
  <w:endnote w:type="continuationSeparator" w:id="0">
    <w:p w14:paraId="091BB228" w14:textId="77777777" w:rsidR="00D84761" w:rsidRDefault="00D8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45EAE" w14:textId="77777777" w:rsidR="00D84761" w:rsidRDefault="00D84761">
      <w:r>
        <w:separator/>
      </w:r>
    </w:p>
  </w:footnote>
  <w:footnote w:type="continuationSeparator" w:id="0">
    <w:p w14:paraId="04DC735C" w14:textId="77777777" w:rsidR="00D84761" w:rsidRDefault="00D84761">
      <w:r>
        <w:continuationSeparator/>
      </w:r>
    </w:p>
  </w:footnote>
  <w:footnote w:id="1">
    <w:p w14:paraId="07F5A27D" w14:textId="77777777" w:rsidR="00C9748E" w:rsidRDefault="00C9748E" w:rsidP="00C9748E"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Fastsatt ved kgl.res. 6. desember 1996 nr. 1127 i medhold av lov 17. juni 2006 nr. 62 om og arbeidsmiljø, arbeidstid og stillingsvern m.v.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48E"/>
    <w:rsid w:val="00006B11"/>
    <w:rsid w:val="000235B6"/>
    <w:rsid w:val="00083E6F"/>
    <w:rsid w:val="000840AE"/>
    <w:rsid w:val="001341D9"/>
    <w:rsid w:val="001C4916"/>
    <w:rsid w:val="0021780F"/>
    <w:rsid w:val="0023652C"/>
    <w:rsid w:val="00252800"/>
    <w:rsid w:val="002602C0"/>
    <w:rsid w:val="00262393"/>
    <w:rsid w:val="002E2906"/>
    <w:rsid w:val="003C655A"/>
    <w:rsid w:val="003F600E"/>
    <w:rsid w:val="00401D9A"/>
    <w:rsid w:val="00446507"/>
    <w:rsid w:val="00591A69"/>
    <w:rsid w:val="005966AE"/>
    <w:rsid w:val="005E0AAC"/>
    <w:rsid w:val="00670AC7"/>
    <w:rsid w:val="006B6B26"/>
    <w:rsid w:val="006E7AE5"/>
    <w:rsid w:val="007B7A1A"/>
    <w:rsid w:val="009749A3"/>
    <w:rsid w:val="009B5197"/>
    <w:rsid w:val="009E277F"/>
    <w:rsid w:val="00B416C6"/>
    <w:rsid w:val="00B65134"/>
    <w:rsid w:val="00BF1BC7"/>
    <w:rsid w:val="00BF6DE1"/>
    <w:rsid w:val="00C30773"/>
    <w:rsid w:val="00C37E0A"/>
    <w:rsid w:val="00C9748E"/>
    <w:rsid w:val="00D71FC4"/>
    <w:rsid w:val="00D84761"/>
    <w:rsid w:val="00DD06CD"/>
    <w:rsid w:val="00DE76F2"/>
    <w:rsid w:val="00E66AD2"/>
    <w:rsid w:val="00E817E6"/>
    <w:rsid w:val="00F132E6"/>
    <w:rsid w:val="00F25EE4"/>
    <w:rsid w:val="00F56422"/>
    <w:rsid w:val="00F77B7E"/>
    <w:rsid w:val="00F825B6"/>
    <w:rsid w:val="00FB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88CD1"/>
  <w15:chartTrackingRefBased/>
  <w15:docId w15:val="{23744C5D-CFE9-5F4E-BAA8-EE6E07C5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48E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7B7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qFormat/>
    <w:rsid w:val="00C9748E"/>
    <w:pPr>
      <w:spacing w:after="240"/>
      <w:jc w:val="center"/>
      <w:outlineLvl w:val="0"/>
    </w:pPr>
    <w:rPr>
      <w:b/>
      <w:kern w:val="28"/>
      <w:sz w:val="32"/>
    </w:rPr>
  </w:style>
  <w:style w:type="character" w:styleId="FootnoteReference">
    <w:name w:val="footnote reference"/>
    <w:semiHidden/>
    <w:rsid w:val="00C9748E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F77B7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83842775B6444F8E398BC5C23F5887" ma:contentTypeVersion="15" ma:contentTypeDescription="Opprett et nytt dokument." ma:contentTypeScope="" ma:versionID="8157a81dc6330fe4efa860fa709eafdc">
  <xsd:schema xmlns:xsd="http://www.w3.org/2001/XMLSchema" xmlns:xs="http://www.w3.org/2001/XMLSchema" xmlns:p="http://schemas.microsoft.com/office/2006/metadata/properties" xmlns:ns2="20ff0a59-2f12-43cb-9f27-2fa5065ce981" xmlns:ns3="85c6e4d6-0c80-4e5f-b997-ead1607a6d5f" targetNamespace="http://schemas.microsoft.com/office/2006/metadata/properties" ma:root="true" ma:fieldsID="7e9e666e315b4846ff94789b895413b4" ns2:_="" ns3:_="">
    <xsd:import namespace="20ff0a59-2f12-43cb-9f27-2fa5065ce981"/>
    <xsd:import namespace="85c6e4d6-0c80-4e5f-b997-ead1607a6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f0a59-2f12-43cb-9f27-2fa5065ce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eeaa9471-3809-4903-bebf-111d1dca5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6e4d6-0c80-4e5f-b997-ead1607a6d5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23231eb-17b6-4df3-9604-8fdfaeef6c80}" ma:internalName="TaxCatchAll" ma:showField="CatchAllData" ma:web="85c6e4d6-0c80-4e5f-b997-ead1607a6d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c6e4d6-0c80-4e5f-b997-ead1607a6d5f" xsi:nil="true"/>
    <lcf76f155ced4ddcb4097134ff3c332f xmlns="20ff0a59-2f12-43cb-9f27-2fa5065ce9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4036BC-6CA1-4526-860B-FABE8D36BA34}"/>
</file>

<file path=customXml/itemProps2.xml><?xml version="1.0" encoding="utf-8"?>
<ds:datastoreItem xmlns:ds="http://schemas.openxmlformats.org/officeDocument/2006/customXml" ds:itemID="{AFA44B4E-AD35-49E3-BE63-444E2F87802A}"/>
</file>

<file path=customXml/itemProps3.xml><?xml version="1.0" encoding="utf-8"?>
<ds:datastoreItem xmlns:ds="http://schemas.openxmlformats.org/officeDocument/2006/customXml" ds:itemID="{7D4D49FA-6E82-49A2-A724-3687A97A78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706</Words>
  <Characters>1914</Characters>
  <Application>Microsoft Office Word</Application>
  <DocSecurity>0</DocSecurity>
  <Lines>15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1: Mal for HMS-erklæring</vt:lpstr>
    </vt:vector>
  </TitlesOfParts>
  <Company>NAV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1: Mal for HMS-erklæring</dc:title>
  <dc:subject/>
  <dc:creator>Siv Lohne</dc:creator>
  <cp:keywords/>
  <cp:lastModifiedBy>Morten Skoglund Fronth</cp:lastModifiedBy>
  <cp:revision>2</cp:revision>
  <dcterms:created xsi:type="dcterms:W3CDTF">2025-04-28T07:02:00Z</dcterms:created>
  <dcterms:modified xsi:type="dcterms:W3CDTF">2025-04-28T07:02:00Z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0x0101004383842775B6444F8E398BC5C23F5887</vt:lpwstr>
  </property>
</Properties>
</file>